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5B" w:rsidRPr="004126CA" w:rsidRDefault="00A7485B" w:rsidP="00A7485B">
      <w:pPr>
        <w:jc w:val="right"/>
      </w:pPr>
      <w:r w:rsidRPr="004126CA">
        <w:t xml:space="preserve">Allegato B </w:t>
      </w:r>
    </w:p>
    <w:p w:rsidR="00A7485B" w:rsidRPr="004126CA" w:rsidRDefault="00A7485B" w:rsidP="00A7485B">
      <w:pPr>
        <w:rPr>
          <w:b/>
        </w:rPr>
      </w:pPr>
      <w:r w:rsidRPr="004126CA">
        <w:t xml:space="preserve">                                Griglia per la valutazione dei titoli di </w:t>
      </w:r>
      <w:r w:rsidRPr="004126CA">
        <w:rPr>
          <w:b/>
        </w:rPr>
        <w:t>Psicologo scolastico</w:t>
      </w:r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90"/>
        <w:gridCol w:w="2975"/>
        <w:gridCol w:w="2263"/>
      </w:tblGrid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jc w:val="center"/>
            </w:pPr>
            <w: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jc w:val="center"/>
            </w:pPr>
            <w:r>
              <w:t xml:space="preserve">PUNTEGGIO </w:t>
            </w:r>
            <w:r w:rsidR="00905E1C"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905E1C">
            <w:pPr>
              <w:jc w:val="center"/>
            </w:pPr>
            <w:r>
              <w:t xml:space="preserve">PUNTEGGIO </w:t>
            </w:r>
            <w:r w:rsidR="00905E1C">
              <w:t>A CURA DELLA</w:t>
            </w:r>
            <w:r>
              <w:t xml:space="preserve"> COMMISSIONE</w:t>
            </w: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pPr>
              <w:jc w:val="center"/>
            </w:pPr>
            <w: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 Magistrale in Psicologia</w:t>
            </w:r>
          </w:p>
          <w:p w:rsidR="00A63B4E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85B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 in Psicologia </w:t>
            </w:r>
            <w:r w:rsidR="00905E1C">
              <w:rPr>
                <w:rFonts w:ascii="Times New Roman" w:hAnsi="Times New Roman"/>
                <w:sz w:val="24"/>
                <w:szCs w:val="24"/>
              </w:rPr>
              <w:t>(Vecchio Ordinamento)</w:t>
            </w:r>
          </w:p>
          <w:p w:rsidR="00905E1C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Default="00A7485B" w:rsidP="000F3D65"/>
          <w:p w:rsidR="00A7485B" w:rsidRDefault="00A7485B" w:rsidP="000F3D65"/>
          <w:p w:rsidR="00A7485B" w:rsidRDefault="00A7485B" w:rsidP="000F3D65"/>
          <w:p w:rsidR="00A7485B" w:rsidRDefault="00A7485B" w:rsidP="000F3D65"/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pPr>
              <w:jc w:val="center"/>
            </w:pPr>
            <w: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905E1C" w:rsidP="000F3D65">
            <w:pPr>
              <w:autoSpaceDE w:val="0"/>
              <w:autoSpaceDN w:val="0"/>
              <w:adjustRightInd w:val="0"/>
            </w:pPr>
            <w:r>
              <w:t>D</w:t>
            </w:r>
            <w:r w:rsidR="00A7485B">
              <w:t xml:space="preserve">ottorato di ricerca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905E1C" w:rsidP="000F3D65">
            <w:pPr>
              <w:autoSpaceDE w:val="0"/>
              <w:autoSpaceDN w:val="0"/>
              <w:adjustRightInd w:val="0"/>
            </w:pPr>
            <w:r>
              <w:t>M</w:t>
            </w:r>
            <w:r w:rsidR="00A7485B">
              <w:t xml:space="preserve">aster universitario di I  livello di 60 </w:t>
            </w:r>
            <w:proofErr w:type="spellStart"/>
            <w:r w:rsidR="00A7485B">
              <w:t>cfu</w:t>
            </w:r>
            <w:proofErr w:type="spellEnd"/>
            <w:r w:rsidR="00A7485B"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905E1C" w:rsidP="000F3D65">
            <w:pPr>
              <w:autoSpaceDE w:val="0"/>
              <w:autoSpaceDN w:val="0"/>
              <w:adjustRightInd w:val="0"/>
            </w:pPr>
            <w:r>
              <w:t>M</w:t>
            </w:r>
            <w:r w:rsidR="00A7485B">
              <w:t xml:space="preserve">aster universitario di  II livello di 60 </w:t>
            </w:r>
            <w:proofErr w:type="spellStart"/>
            <w:r w:rsidR="00A7485B">
              <w:t>cfu</w:t>
            </w:r>
            <w:proofErr w:type="spellEnd"/>
            <w:r w:rsidR="00A7485B"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694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 xml:space="preserve">Corso di perfezionamento 60 </w:t>
            </w:r>
            <w:proofErr w:type="spellStart"/>
            <w:r>
              <w:t>cfu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 xml:space="preserve">Diploma di specializzazione in psicoterapia </w:t>
            </w:r>
            <w:r w:rsidR="00A61433">
              <w:t>(quadriennale)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Corso di formazione e aggiornamento coerenti con le 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Altri titoli culturali specifici afferenti la tipologia dell’intervento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>
            <w:pPr>
              <w:jc w:val="center"/>
            </w:pPr>
          </w:p>
        </w:tc>
      </w:tr>
    </w:tbl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</w:t>
      </w:r>
    </w:p>
    <w:p w:rsidR="00A7485B" w:rsidRDefault="00A7485B" w:rsidP="00A7485B">
      <w:pPr>
        <w:spacing w:line="253" w:lineRule="exact"/>
        <w:ind w:left="8761"/>
      </w:pPr>
    </w:p>
    <w:p w:rsidR="00A7485B" w:rsidRDefault="00A7485B" w:rsidP="00A7485B">
      <w:pPr>
        <w:spacing w:before="13" w:line="253" w:lineRule="exact"/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Default="00A7485B" w:rsidP="00A7485B">
      <w:pPr>
        <w:spacing w:before="1" w:line="261" w:lineRule="exact"/>
        <w:jc w:val="right"/>
      </w:pPr>
      <w:r>
        <w:rPr>
          <w:rFonts w:ascii="Calibri" w:hAnsi="Calibri" w:cs="Calibri"/>
          <w:color w:val="000000"/>
          <w:sz w:val="22"/>
          <w:szCs w:val="22"/>
        </w:rPr>
        <w:t>_____________________</w:t>
      </w:r>
    </w:p>
    <w:p w:rsidR="00B9429A" w:rsidRDefault="00B9429A"/>
    <w:sectPr w:rsidR="00B94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2"/>
    <w:rsid w:val="00905E1C"/>
    <w:rsid w:val="00A55D72"/>
    <w:rsid w:val="00A61433"/>
    <w:rsid w:val="00A63B4E"/>
    <w:rsid w:val="00A7485B"/>
    <w:rsid w:val="00B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44E2"/>
  <w15:chartTrackingRefBased/>
  <w15:docId w15:val="{90564ECB-D0F8-4880-8349-82083BB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Iole</cp:lastModifiedBy>
  <cp:revision>7</cp:revision>
  <dcterms:created xsi:type="dcterms:W3CDTF">2020-11-23T18:11:00Z</dcterms:created>
  <dcterms:modified xsi:type="dcterms:W3CDTF">2020-11-24T10:38:00Z</dcterms:modified>
</cp:coreProperties>
</file>